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AC1F9" w14:textId="77777777" w:rsidR="001B502A" w:rsidRPr="00921FAB" w:rsidRDefault="001B502A" w:rsidP="001B502A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9A04A4B" w14:textId="77777777" w:rsidR="001B502A" w:rsidRPr="00522636" w:rsidRDefault="001B502A" w:rsidP="001B502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22636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19050" distR="9525" wp14:anchorId="690C84EF" wp14:editId="2054A8B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1B502A" w:rsidRPr="002833A0" w14:paraId="05928833" w14:textId="77777777" w:rsidTr="002D152E">
        <w:trPr>
          <w:trHeight w:val="826"/>
        </w:trPr>
        <w:tc>
          <w:tcPr>
            <w:tcW w:w="9967" w:type="dxa"/>
            <w:shd w:val="clear" w:color="auto" w:fill="auto"/>
          </w:tcPr>
          <w:p w14:paraId="554EFB1B" w14:textId="77777777" w:rsidR="001B502A" w:rsidRPr="00522636" w:rsidRDefault="001B502A" w:rsidP="002D152E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52042F2C" w14:textId="77777777" w:rsidR="001B502A" w:rsidRPr="00522636" w:rsidRDefault="001B502A" w:rsidP="002D152E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D8E019" wp14:editId="1D1A0FB4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2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5E4844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" strokeweight="1.59mm"/>
                  </w:pict>
                </mc:Fallback>
              </mc:AlternateContent>
            </w: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C4A6247" w14:textId="12D209D8" w:rsidR="00BD5275" w:rsidRDefault="00302132" w:rsidP="001B502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76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527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302132">
        <w:rPr>
          <w:rFonts w:ascii="Times New Roman" w:hAnsi="Times New Roman" w:cs="Times New Roman"/>
          <w:b/>
          <w:sz w:val="28"/>
          <w:szCs w:val="28"/>
        </w:rPr>
        <w:t>2 засідання</w:t>
      </w:r>
      <w:r>
        <w:rPr>
          <w:b/>
          <w:sz w:val="28"/>
          <w:szCs w:val="28"/>
        </w:rPr>
        <w:t xml:space="preserve"> </w:t>
      </w:r>
      <w:r w:rsidR="00BD5275">
        <w:rPr>
          <w:rFonts w:ascii="Times New Roman" w:hAnsi="Times New Roman" w:cs="Times New Roman"/>
          <w:b/>
          <w:sz w:val="28"/>
          <w:szCs w:val="28"/>
        </w:rPr>
        <w:t xml:space="preserve">14 </w:t>
      </w:r>
      <w:r w:rsidR="00BD5275" w:rsidRPr="00522636">
        <w:rPr>
          <w:rFonts w:ascii="Times New Roman" w:hAnsi="Times New Roman" w:cs="Times New Roman"/>
          <w:b/>
          <w:sz w:val="28"/>
          <w:szCs w:val="28"/>
        </w:rPr>
        <w:t>сесі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="00BD5275" w:rsidRPr="00522636"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  <w:r w:rsidR="00BD5275">
        <w:rPr>
          <w:rFonts w:ascii="Times New Roman" w:hAnsi="Times New Roman" w:cs="Times New Roman"/>
          <w:b/>
          <w:sz w:val="28"/>
          <w:szCs w:val="28"/>
        </w:rPr>
        <w:t>)</w:t>
      </w:r>
    </w:p>
    <w:p w14:paraId="312B93DB" w14:textId="77777777" w:rsidR="00BD5275" w:rsidRDefault="00BD5275" w:rsidP="001B502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21C4D8" w14:textId="2F13C8AB" w:rsidR="001B502A" w:rsidRPr="00522636" w:rsidRDefault="00BD5275" w:rsidP="00BD527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 w:rsidR="001B502A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1B502A" w:rsidRPr="0052263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1B502A" w:rsidRPr="00522636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ПРОЄКТ</w:t>
      </w:r>
    </w:p>
    <w:p w14:paraId="16897FA4" w14:textId="77777777" w:rsidR="001B502A" w:rsidRPr="00071633" w:rsidRDefault="001B502A" w:rsidP="001B5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F28302" w14:textId="1DF7E6A2" w:rsidR="001B502A" w:rsidRPr="00187C40" w:rsidRDefault="001B502A" w:rsidP="001B5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7C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погодження </w:t>
      </w:r>
      <w:r w:rsidR="00EA6076" w:rsidRPr="00187C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розміщення  </w:t>
      </w:r>
      <w:r w:rsidR="00EA6076" w:rsidRPr="00EA607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окремого батальйону територіальної оборони (в/ч А7300)</w:t>
      </w:r>
      <w:r w:rsidR="00EA60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C40" w:rsidRPr="00187C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будівлі ліквідованої філії опорного загальноосвітнього навчального закладу </w:t>
      </w:r>
      <w:proofErr w:type="spellStart"/>
      <w:r w:rsidR="00187C40" w:rsidRPr="00187C40">
        <w:rPr>
          <w:rFonts w:ascii="Times New Roman" w:hAnsi="Times New Roman" w:cs="Times New Roman"/>
          <w:b/>
          <w:sz w:val="28"/>
          <w:szCs w:val="28"/>
          <w:lang w:val="uk-UA"/>
        </w:rPr>
        <w:t>Катюжанська</w:t>
      </w:r>
      <w:proofErr w:type="spellEnd"/>
      <w:r w:rsidR="00187C40" w:rsidRPr="00187C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загальноосвітня школа І-ІІ ступенів Вишгородської районної ради Київської області у селі Рудня-</w:t>
      </w:r>
      <w:proofErr w:type="spellStart"/>
      <w:r w:rsidR="00187C40" w:rsidRPr="00187C40">
        <w:rPr>
          <w:rFonts w:ascii="Times New Roman" w:hAnsi="Times New Roman" w:cs="Times New Roman"/>
          <w:b/>
          <w:sz w:val="28"/>
          <w:szCs w:val="28"/>
          <w:lang w:val="uk-UA"/>
        </w:rPr>
        <w:t>Димерська</w:t>
      </w:r>
      <w:proofErr w:type="spellEnd"/>
    </w:p>
    <w:p w14:paraId="7998A1B0" w14:textId="77777777" w:rsidR="001B502A" w:rsidRPr="00187C40" w:rsidRDefault="001B502A" w:rsidP="001B502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7FE574" w14:textId="2324B6FD" w:rsidR="001B502A" w:rsidRPr="00FC576E" w:rsidRDefault="00FC576E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576E">
        <w:rPr>
          <w:rFonts w:ascii="Times New Roman" w:hAnsi="Times New Roman" w:cs="Times New Roman"/>
          <w:sz w:val="28"/>
          <w:szCs w:val="28"/>
          <w:lang w:val="uk-UA"/>
        </w:rPr>
        <w:t>На виконання статті 14 Закону України «Про основи національного спротиву» та Закону України «Про внесення зміни до статті 1 Закону України «Про чисельність Збройних Сил України» щодо збільшення чисельності Збройних Сил України у зв’язку з прийняттям Закону України «Про основи національного спротиву»</w:t>
      </w:r>
      <w:r w:rsidR="001B502A" w:rsidRPr="00FC5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502A" w:rsidRPr="00EE4A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540EAC" w:rsidRPr="00540E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40EAC" w:rsidRPr="00ED14BA">
        <w:rPr>
          <w:rFonts w:ascii="Times New Roman" w:hAnsi="Times New Roman" w:cs="Times New Roman"/>
          <w:bCs/>
          <w:sz w:val="28"/>
          <w:szCs w:val="28"/>
          <w:lang w:val="uk-UA"/>
        </w:rPr>
        <w:t>Закон України «Про внесення змін до деяких законів України щодо використання майна ліквідованих комунальних закладів загальної середньої освіти у сільській місцевості»</w:t>
      </w:r>
      <w:r w:rsidR="00540EAC">
        <w:rPr>
          <w:rFonts w:ascii="Times New Roman" w:hAnsi="Times New Roman" w:cs="Times New Roman"/>
          <w:bCs/>
          <w:sz w:val="28"/>
          <w:szCs w:val="28"/>
          <w:lang w:val="uk-UA"/>
        </w:rPr>
        <w:t>, 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 Київського </w:t>
      </w:r>
      <w:proofErr w:type="spellStart"/>
      <w:r w:rsidRPr="00540EAC">
        <w:rPr>
          <w:rFonts w:ascii="Times New Roman" w:hAnsi="Times New Roman" w:cs="Times New Roman"/>
          <w:sz w:val="28"/>
          <w:szCs w:val="28"/>
          <w:lang w:val="uk-UA"/>
        </w:rPr>
        <w:t>квартирно-експлутаційного</w:t>
      </w:r>
      <w:proofErr w:type="spellEnd"/>
      <w:r w:rsidRPr="00540EAC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Міністерства оборони України</w:t>
      </w:r>
      <w:r w:rsidR="00540EAC">
        <w:rPr>
          <w:rFonts w:ascii="Times New Roman" w:hAnsi="Times New Roman" w:cs="Times New Roman"/>
          <w:sz w:val="28"/>
          <w:szCs w:val="28"/>
          <w:lang w:val="uk-UA"/>
        </w:rPr>
        <w:t xml:space="preserve"> від 31.12.2021 року</w:t>
      </w:r>
      <w:r w:rsidR="00C553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55382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02A" w:rsidRPr="00EE4AA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</w:t>
      </w:r>
      <w:r w:rsidR="001B502A"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з питань комунальної власності, житлово-комунального господарства, енергозбереження та транспорту від </w:t>
      </w:r>
      <w:r w:rsidR="009D76F6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 січня </w:t>
      </w:r>
      <w:r w:rsidR="001B502A" w:rsidRPr="00FC576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Pr="00FC57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502A"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 року, керуючись ст.25,</w:t>
      </w:r>
      <w:r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02A"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26, 59 Закону України «Про місцеве самоврядування в Україні», селищна рада </w:t>
      </w:r>
    </w:p>
    <w:p w14:paraId="1892918C" w14:textId="77777777" w:rsidR="001B502A" w:rsidRPr="00FC576E" w:rsidRDefault="001B502A" w:rsidP="001B5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E66BD2" w14:textId="77777777" w:rsidR="001B502A" w:rsidRPr="00874B7C" w:rsidRDefault="001B502A" w:rsidP="001B5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4B7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27C32777" w14:textId="77777777" w:rsidR="001B502A" w:rsidRPr="00874B7C" w:rsidRDefault="001B502A" w:rsidP="001B5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CDC159" w14:textId="766F74BE" w:rsidR="001B502A" w:rsidRDefault="001B502A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B7C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874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7C40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187C40" w:rsidRPr="00187C40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окремого батальйону територіальної оборони (в/ч А7300) в будівлі ліквідованої філії опорного загальноосвітнього навчального закладу </w:t>
      </w:r>
      <w:proofErr w:type="spellStart"/>
      <w:r w:rsidR="00187C40" w:rsidRPr="00187C40">
        <w:rPr>
          <w:rFonts w:ascii="Times New Roman" w:hAnsi="Times New Roman" w:cs="Times New Roman"/>
          <w:sz w:val="28"/>
          <w:szCs w:val="28"/>
          <w:lang w:val="uk-UA"/>
        </w:rPr>
        <w:t>Катюжанська</w:t>
      </w:r>
      <w:proofErr w:type="spellEnd"/>
      <w:r w:rsidR="00187C40" w:rsidRPr="00187C40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загальноосвітня школа І-ІІ ступенів Вишгородської районної ради Київської області у селі Рудня-</w:t>
      </w:r>
      <w:proofErr w:type="spellStart"/>
      <w:r w:rsidR="00187C40" w:rsidRPr="00187C40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187C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87C40" w:rsidRPr="00187C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C40"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яка знаходиться за </w:t>
      </w:r>
      <w:proofErr w:type="spellStart"/>
      <w:r w:rsidR="00187C40" w:rsidRPr="00FC576E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187C40" w:rsidRPr="00FC576E">
        <w:rPr>
          <w:rFonts w:ascii="Times New Roman" w:hAnsi="Times New Roman" w:cs="Times New Roman"/>
          <w:sz w:val="28"/>
          <w:szCs w:val="28"/>
          <w:lang w:val="uk-UA"/>
        </w:rPr>
        <w:t xml:space="preserve">: Київська обл., Вишгородський район, с. Рудня – </w:t>
      </w:r>
      <w:proofErr w:type="spellStart"/>
      <w:r w:rsidR="00187C40" w:rsidRPr="00FC576E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187C40" w:rsidRPr="00FC576E">
        <w:rPr>
          <w:rFonts w:ascii="Times New Roman" w:hAnsi="Times New Roman" w:cs="Times New Roman"/>
          <w:sz w:val="28"/>
          <w:szCs w:val="28"/>
          <w:lang w:val="uk-UA"/>
        </w:rPr>
        <w:t>, вул. Центральна 47</w:t>
      </w:r>
      <w:r w:rsidR="00187C4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455BD" w:rsidRPr="00187C4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87C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A92DD19" w14:textId="2462171E" w:rsidR="00540EAC" w:rsidRPr="00187C40" w:rsidRDefault="00540EAC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E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534410" w:rsidRPr="00534410">
        <w:rPr>
          <w:rFonts w:ascii="Times New Roman" w:hAnsi="Times New Roman" w:cs="Times New Roman"/>
          <w:bCs/>
          <w:sz w:val="28"/>
          <w:szCs w:val="28"/>
          <w:lang w:val="uk-UA"/>
        </w:rPr>
        <w:t>Пр</w:t>
      </w:r>
      <w:r w:rsidR="00534410" w:rsidRPr="00534410">
        <w:rPr>
          <w:rFonts w:ascii="Times New Roman" w:hAnsi="Times New Roman" w:cs="Times New Roman"/>
          <w:sz w:val="28"/>
          <w:szCs w:val="28"/>
          <w:lang w:val="uk-UA"/>
        </w:rPr>
        <w:t>овести</w:t>
      </w:r>
      <w:r w:rsidR="00534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4410" w:rsidRPr="00534410">
        <w:rPr>
          <w:rFonts w:ascii="Times New Roman" w:hAnsi="Times New Roman" w:cs="Times New Roman"/>
          <w:bCs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ромадськ</w:t>
      </w:r>
      <w:r w:rsidR="00534410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обговорення </w:t>
      </w:r>
      <w:r w:rsidRPr="00ED14BA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використання майна ліквідованих комунальних закладів загальної середньої освіти у сільській місцевості</w:t>
      </w:r>
      <w:r w:rsidR="005344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після чого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укласти договір оренди вказаної будівлі у встановленому законодавством порядку.</w:t>
      </w:r>
    </w:p>
    <w:p w14:paraId="647F20E3" w14:textId="70EA5831" w:rsidR="001B502A" w:rsidRDefault="00540EAC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B502A" w:rsidRPr="00C5538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 укладання договору оренди будівлі н</w:t>
      </w:r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адати дозвіл </w:t>
      </w:r>
      <w:proofErr w:type="spellStart"/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>Димерському</w:t>
      </w:r>
      <w:proofErr w:type="spellEnd"/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 </w:t>
      </w:r>
      <w:proofErr w:type="spellStart"/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>Підкурганному</w:t>
      </w:r>
      <w:proofErr w:type="spellEnd"/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 В.В. укласти </w:t>
      </w:r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proofErr w:type="spellStart"/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 xml:space="preserve"> селищною радою та Київським </w:t>
      </w:r>
      <w:proofErr w:type="spellStart"/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>квартирно-експлутаційним</w:t>
      </w:r>
      <w:proofErr w:type="spellEnd"/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управлінням </w:t>
      </w:r>
      <w:r w:rsidR="00187C40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(ідентифікаційний </w:t>
      </w:r>
      <w:proofErr w:type="spellStart"/>
      <w:r w:rsidR="00187C40" w:rsidRPr="00C55382">
        <w:rPr>
          <w:rFonts w:ascii="Times New Roman" w:hAnsi="Times New Roman" w:cs="Times New Roman"/>
          <w:sz w:val="28"/>
          <w:szCs w:val="28"/>
          <w:lang w:val="uk-UA"/>
        </w:rPr>
        <w:t>ідентифікаційний</w:t>
      </w:r>
      <w:proofErr w:type="spellEnd"/>
      <w:r w:rsidR="00187C40" w:rsidRPr="00C55382">
        <w:rPr>
          <w:rFonts w:ascii="Times New Roman" w:hAnsi="Times New Roman" w:cs="Times New Roman"/>
          <w:sz w:val="28"/>
          <w:szCs w:val="28"/>
          <w:lang w:val="uk-UA"/>
        </w:rPr>
        <w:t xml:space="preserve"> код юридичної особи – 22991617, місцезнаходження - м. Київ,  проспект Повітрофлотський, буд. 30) </w:t>
      </w:r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>договор</w:t>
      </w:r>
      <w:r w:rsidR="00187C40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187C40" w:rsidRPr="00874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C40" w:rsidRPr="00874B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187C40" w:rsidRPr="00742C02">
        <w:rPr>
          <w:rFonts w:ascii="Times New Roman" w:hAnsi="Times New Roman" w:cs="Times New Roman"/>
          <w:bCs/>
          <w:sz w:val="28"/>
          <w:szCs w:val="28"/>
          <w:lang w:val="uk-UA"/>
        </w:rPr>
        <w:t>відшкодування вартості електроенергії, водопостачання, теплової енергії</w:t>
      </w:r>
      <w:r w:rsidR="0083216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інших комунальних послуг</w:t>
      </w:r>
      <w:r w:rsidR="001B502A" w:rsidRPr="00C553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94652D9" w14:textId="49E54332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4FB25F" w14:textId="3B7AE537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B84ED0" w14:textId="5DB4679D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F7DB28" w14:textId="77777777" w:rsidR="00BD5275" w:rsidRPr="00C55382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1D8F16" w14:textId="65555C00" w:rsidR="001B502A" w:rsidRDefault="00540EAC" w:rsidP="001B502A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1B502A" w:rsidRPr="00F45C17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1B50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="001B502A" w:rsidRPr="00921F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постійну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комісію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комунальної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>енергозбереження</w:t>
      </w:r>
      <w:proofErr w:type="spellEnd"/>
      <w:r w:rsidR="001B502A" w:rsidRPr="00DA69E0">
        <w:rPr>
          <w:rFonts w:ascii="Times New Roman" w:hAnsi="Times New Roman" w:cs="Times New Roman"/>
          <w:sz w:val="28"/>
          <w:szCs w:val="28"/>
          <w:lang w:val="ru-RU"/>
        </w:rPr>
        <w:t xml:space="preserve"> та транспорту</w:t>
      </w:r>
      <w:r w:rsidR="001B502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5072B0B" w14:textId="7B9F87A9" w:rsidR="001B502A" w:rsidRDefault="001B502A" w:rsidP="001B502A">
      <w:pPr>
        <w:pStyle w:val="a3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32246198" w14:textId="77777777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14:paraId="1F1D96D2" w14:textId="38C0E028" w:rsidR="00DD39B3" w:rsidRDefault="001B502A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>Селищний</w:t>
      </w:r>
      <w:proofErr w:type="spellEnd"/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</w:t>
      </w: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45298A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</w:t>
      </w:r>
      <w:proofErr w:type="spellStart"/>
      <w:r w:rsidR="00BD5275">
        <w:rPr>
          <w:rFonts w:ascii="Times New Roman" w:hAnsi="Times New Roman" w:cs="Times New Roman"/>
          <w:b/>
          <w:sz w:val="28"/>
          <w:szCs w:val="28"/>
          <w:lang w:val="ru-RU"/>
        </w:rPr>
        <w:t>Володимир</w:t>
      </w:r>
      <w:proofErr w:type="spellEnd"/>
      <w:r w:rsidR="00BD527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ПІДКУРГАННИЙ</w:t>
      </w:r>
    </w:p>
    <w:p w14:paraId="5A643380" w14:textId="51188E97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6230F92" w14:textId="7A193046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35DDE46" w14:textId="3324EC30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85AF3A" w14:textId="65A009FA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7ABA7B8" w14:textId="1F4E06E7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6B8338" w14:textId="2A95B0C5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BAB3C99" w14:textId="03409AEB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083DAF9" w14:textId="3D7465BD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56FE7FD" w14:textId="2123B712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232DF10" w14:textId="24A46B7D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2BC6BDB" w14:textId="21829B69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90BF5F" w14:textId="0E0A6A25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096BD9F" w14:textId="71F54EBB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DA5132" w14:textId="5469CF58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A443743" w14:textId="2608EC71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F63827E" w14:textId="6791F4A3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562FB63" w14:textId="2152ED91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5709D09" w14:textId="4C450F14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0603D92" w14:textId="5726D292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768FE4A" w14:textId="61F008CA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08E1828" w14:textId="76418A26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B5DC8EB" w14:textId="67F1B59D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ED1247F" w14:textId="7871FB84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7CAFFEC" w14:textId="51C8DC12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1AF887D" w14:textId="6613F71A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6FB9C87" w14:textId="1DB0B918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FB97D3A" w14:textId="2A05D3B1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C96FAED" w14:textId="072536D5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9B54FF6" w14:textId="7BC96E40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9977DF0" w14:textId="43C76795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3DDA1A9" w14:textId="788FA4C3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9B0BAE9" w14:textId="4BFF500A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CAE6FD8" w14:textId="6B056DA2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A4BDA95" w14:textId="5B0D7459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E355B97" w14:textId="500780DA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AE71299" w14:textId="1DC14489" w:rsidR="00BD5275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6F0427" w14:textId="77777777" w:rsidR="00BD5275" w:rsidRPr="0045298A" w:rsidRDefault="00BD5275" w:rsidP="001B502A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C4314D0" w14:textId="77777777" w:rsidR="001B502A" w:rsidRPr="00E2418D" w:rsidRDefault="001B502A" w:rsidP="001B502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</w:t>
      </w:r>
      <w:r w:rsidRPr="00E2418D">
        <w:rPr>
          <w:rFonts w:ascii="Times New Roman" w:hAnsi="Times New Roman" w:cs="Times New Roman"/>
          <w:sz w:val="28"/>
          <w:szCs w:val="28"/>
        </w:rPr>
        <w:t>мт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18D">
        <w:rPr>
          <w:rFonts w:ascii="Times New Roman" w:hAnsi="Times New Roman" w:cs="Times New Roman"/>
          <w:sz w:val="28"/>
          <w:szCs w:val="28"/>
        </w:rPr>
        <w:t>Димер</w:t>
      </w:r>
    </w:p>
    <w:p w14:paraId="748256BC" w14:textId="42598867" w:rsidR="001B502A" w:rsidRPr="00E2418D" w:rsidRDefault="001B502A" w:rsidP="001B502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D5275">
        <w:rPr>
          <w:rFonts w:ascii="Times New Roman" w:hAnsi="Times New Roman" w:cs="Times New Roman"/>
          <w:sz w:val="28"/>
          <w:szCs w:val="28"/>
        </w:rPr>
        <w:t xml:space="preserve">10 </w:t>
      </w:r>
      <w:r w:rsidR="007455BD">
        <w:rPr>
          <w:rFonts w:ascii="Times New Roman" w:hAnsi="Times New Roman" w:cs="Times New Roman"/>
          <w:sz w:val="28"/>
          <w:szCs w:val="28"/>
        </w:rPr>
        <w:t xml:space="preserve">січня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455BD">
        <w:rPr>
          <w:rFonts w:ascii="Times New Roman" w:hAnsi="Times New Roman" w:cs="Times New Roman"/>
          <w:sz w:val="28"/>
          <w:szCs w:val="28"/>
        </w:rPr>
        <w:t>2</w:t>
      </w:r>
      <w:r w:rsidRPr="00E2418D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47466F12" w14:textId="76375153" w:rsidR="001B502A" w:rsidRPr="002833A0" w:rsidRDefault="001B502A" w:rsidP="002833A0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</w:t>
      </w:r>
      <w:r w:rsidR="002833A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</w:t>
      </w:r>
      <w:r w:rsidR="002833A0">
        <w:rPr>
          <w:sz w:val="28"/>
          <w:szCs w:val="28"/>
          <w:lang w:val="uk-UA"/>
        </w:rPr>
        <w:t>№ -14-2-</w:t>
      </w:r>
      <w:r w:rsidR="002833A0">
        <w:rPr>
          <w:sz w:val="28"/>
          <w:szCs w:val="28"/>
          <w:lang w:val="en-US"/>
        </w:rPr>
        <w:t>V</w:t>
      </w:r>
      <w:r w:rsidR="002833A0">
        <w:rPr>
          <w:sz w:val="28"/>
          <w:szCs w:val="28"/>
          <w:lang w:val="uk-UA"/>
        </w:rPr>
        <w:t>ІІІ</w:t>
      </w:r>
      <w:bookmarkStart w:id="0" w:name="_GoBack"/>
      <w:bookmarkEnd w:id="0"/>
    </w:p>
    <w:sectPr w:rsidR="001B502A" w:rsidRPr="002833A0" w:rsidSect="00BD5275">
      <w:pgSz w:w="11907" w:h="16840" w:code="9"/>
      <w:pgMar w:top="0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Yu Gothic"/>
    <w:charset w:val="80"/>
    <w:family w:val="auto"/>
    <w:pitch w:val="variable"/>
    <w:sig w:usb0="00000000" w:usb1="7AC7FFFF" w:usb2="00000012" w:usb3="00000000" w:csb0="0002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02A"/>
    <w:rsid w:val="000267E1"/>
    <w:rsid w:val="00187C40"/>
    <w:rsid w:val="001B502A"/>
    <w:rsid w:val="002833A0"/>
    <w:rsid w:val="00302132"/>
    <w:rsid w:val="005065AA"/>
    <w:rsid w:val="00534410"/>
    <w:rsid w:val="00540EAC"/>
    <w:rsid w:val="006501AE"/>
    <w:rsid w:val="00742C02"/>
    <w:rsid w:val="007455BD"/>
    <w:rsid w:val="007B28E4"/>
    <w:rsid w:val="00832161"/>
    <w:rsid w:val="00874B7C"/>
    <w:rsid w:val="00963513"/>
    <w:rsid w:val="009D76F6"/>
    <w:rsid w:val="00A95A91"/>
    <w:rsid w:val="00BD5275"/>
    <w:rsid w:val="00C55382"/>
    <w:rsid w:val="00CE1414"/>
    <w:rsid w:val="00D56B7D"/>
    <w:rsid w:val="00DD39B3"/>
    <w:rsid w:val="00EA6076"/>
    <w:rsid w:val="00FC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D8CE"/>
  <w15:chartTrackingRefBased/>
  <w15:docId w15:val="{7052A601-B7E2-4D43-9E18-E2083F32A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83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502A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B502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a3">
    <w:name w:val="No Spacing"/>
    <w:qFormat/>
    <w:rsid w:val="001B502A"/>
    <w:pPr>
      <w:spacing w:after="0" w:line="240" w:lineRule="auto"/>
    </w:pPr>
    <w:rPr>
      <w:lang w:val="en-US"/>
    </w:rPr>
  </w:style>
  <w:style w:type="paragraph" w:customStyle="1" w:styleId="1">
    <w:name w:val="Без интервала1"/>
    <w:qFormat/>
    <w:rsid w:val="001B502A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Body Text"/>
    <w:basedOn w:val="a"/>
    <w:link w:val="a5"/>
    <w:rsid w:val="001B502A"/>
    <w:rPr>
      <w:szCs w:val="20"/>
      <w:lang w:val="uk-UA"/>
    </w:rPr>
  </w:style>
  <w:style w:type="character" w:customStyle="1" w:styleId="a5">
    <w:name w:val="Основной текст Знак"/>
    <w:basedOn w:val="a0"/>
    <w:link w:val="a4"/>
    <w:rsid w:val="001B502A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10">
    <w:name w:val="Обычный1"/>
    <w:rsid w:val="00FC576E"/>
    <w:pPr>
      <w:spacing w:after="0" w:line="240" w:lineRule="auto"/>
    </w:pPr>
    <w:rPr>
      <w:rFonts w:ascii="Arial" w:eastAsia="ヒラギノ角ゴ Pro W3" w:hAnsi="Arial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4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Рудик</dc:creator>
  <cp:keywords/>
  <dc:description/>
  <cp:lastModifiedBy>Секретарь</cp:lastModifiedBy>
  <cp:revision>25</cp:revision>
  <cp:lastPrinted>2022-01-05T07:24:00Z</cp:lastPrinted>
  <dcterms:created xsi:type="dcterms:W3CDTF">2021-12-28T12:42:00Z</dcterms:created>
  <dcterms:modified xsi:type="dcterms:W3CDTF">2022-01-05T12:33:00Z</dcterms:modified>
</cp:coreProperties>
</file>